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FE0D" w14:textId="0F681C87" w:rsidR="00353B62" w:rsidRPr="00062ADA" w:rsidRDefault="00353B62" w:rsidP="007A4FF2">
      <w:pPr>
        <w:pStyle w:val="a3"/>
        <w:spacing w:before="0" w:beforeAutospacing="0" w:after="0" w:afterAutospacing="0"/>
        <w:ind w:right="4"/>
        <w:jc w:val="center"/>
        <w:rPr>
          <w:rFonts w:ascii="TH SarabunIT๙" w:hAnsi="TH SarabunIT๙" w:cs="TH SarabunIT๙"/>
        </w:rPr>
      </w:pPr>
      <w:r w:rsidRPr="00062A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 </w:t>
      </w:r>
      <w:r w:rsidR="005B10E5" w:rsidRPr="00062ADA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062ADA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01D2599" w14:textId="77777777" w:rsidR="00353B62" w:rsidRPr="00C46E98" w:rsidRDefault="00353B62" w:rsidP="007A4FF2">
      <w:pPr>
        <w:pStyle w:val="a3"/>
        <w:spacing w:before="0" w:beforeAutospacing="0" w:after="0" w:afterAutospacing="0"/>
        <w:ind w:right="4"/>
        <w:jc w:val="center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b/>
          <w:bCs/>
          <w:sz w:val="32"/>
          <w:szCs w:val="32"/>
          <w:cs/>
        </w:rPr>
        <w:t>ท้ายข้อบังคับมหาวิทยาลัยนครพนม</w:t>
      </w:r>
      <w:r w:rsidRPr="00C46E98">
        <w:rPr>
          <w:rFonts w:ascii="TH SarabunPSK" w:hAnsi="TH SarabunPSK" w:cs="TH SarabunPSK" w:hint="cs"/>
          <w:b/>
          <w:bCs/>
          <w:sz w:val="32"/>
          <w:szCs w:val="32"/>
        </w:rPr>
        <w:t> </w:t>
      </w:r>
    </w:p>
    <w:p w14:paraId="49380F23" w14:textId="77777777" w:rsidR="00353B62" w:rsidRPr="00C46E98" w:rsidRDefault="00353B62" w:rsidP="007A4FF2">
      <w:pPr>
        <w:pStyle w:val="a3"/>
        <w:spacing w:before="0" w:beforeAutospacing="0" w:after="0" w:afterAutospacing="0"/>
        <w:ind w:right="4"/>
        <w:jc w:val="center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b/>
          <w:bCs/>
          <w:sz w:val="32"/>
          <w:szCs w:val="32"/>
          <w:cs/>
        </w:rPr>
        <w:t>ว่าด้วยการ</w:t>
      </w:r>
      <w:proofErr w:type="spellStart"/>
      <w:r w:rsidRPr="00C46E98">
        <w:rPr>
          <w:rFonts w:ascii="TH SarabunPSK" w:hAnsi="TH SarabunPSK" w:cs="TH SarabunPSK" w:hint="cs"/>
          <w:b/>
          <w:bCs/>
          <w:sz w:val="32"/>
          <w:szCs w:val="32"/>
          <w:cs/>
        </w:rPr>
        <w:t>กําหนด</w:t>
      </w:r>
      <w:proofErr w:type="spellEnd"/>
      <w:r w:rsidRPr="00C46E9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ระดับตำแหน่งและการแต่งตั้งบุคคลให้</w:t>
      </w:r>
      <w:proofErr w:type="spellStart"/>
      <w:r w:rsidRPr="00C46E98">
        <w:rPr>
          <w:rFonts w:ascii="TH SarabunPSK" w:hAnsi="TH SarabunPSK" w:cs="TH SarabunPSK" w:hint="cs"/>
          <w:b/>
          <w:bCs/>
          <w:sz w:val="32"/>
          <w:szCs w:val="32"/>
          <w:cs/>
        </w:rPr>
        <w:t>ดํารงตําแหน่ง</w:t>
      </w:r>
      <w:proofErr w:type="spellEnd"/>
      <w:r w:rsidRPr="00C46E98">
        <w:rPr>
          <w:rFonts w:ascii="TH SarabunPSK" w:hAnsi="TH SarabunPSK" w:cs="TH SarabunPSK" w:hint="cs"/>
          <w:b/>
          <w:bCs/>
          <w:sz w:val="32"/>
          <w:szCs w:val="32"/>
          <w:cs/>
        </w:rPr>
        <w:t>สูงขึ้น</w:t>
      </w:r>
      <w:r w:rsidRPr="00C46E98">
        <w:rPr>
          <w:rFonts w:ascii="TH SarabunPSK" w:hAnsi="TH SarabunPSK" w:cs="TH SarabunPSK" w:hint="cs"/>
          <w:b/>
          <w:bCs/>
          <w:sz w:val="32"/>
          <w:szCs w:val="32"/>
        </w:rPr>
        <w:t> </w:t>
      </w:r>
    </w:p>
    <w:p w14:paraId="06A9802B" w14:textId="7E2BDDF2" w:rsidR="00353B62" w:rsidRPr="00C46E98" w:rsidRDefault="00A4492C" w:rsidP="007A4FF2">
      <w:pPr>
        <w:pStyle w:val="a3"/>
        <w:spacing w:before="0" w:beforeAutospacing="0" w:after="0" w:afterAutospacing="0"/>
        <w:ind w:right="4"/>
        <w:jc w:val="center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</w:t>
      </w:r>
      <w:r w:rsidR="00062ADA" w:rsidRPr="00C46E98">
        <w:rPr>
          <w:rFonts w:ascii="TH SarabunPSK" w:hAnsi="TH SarabunPSK" w:cs="TH SarabunPSK" w:hint="cs"/>
          <w:b/>
          <w:bCs/>
          <w:sz w:val="32"/>
          <w:szCs w:val="32"/>
          <w:cs/>
        </w:rPr>
        <w:t>๖๖</w:t>
      </w:r>
    </w:p>
    <w:p w14:paraId="2FA6ABEB" w14:textId="00E9AFBC" w:rsidR="00353B62" w:rsidRPr="00C46E98" w:rsidRDefault="00353B62" w:rsidP="007A4FF2">
      <w:pPr>
        <w:pStyle w:val="a3"/>
        <w:spacing w:before="0" w:beforeAutospacing="0" w:after="0" w:afterAutospacing="0"/>
        <w:ind w:right="4"/>
        <w:jc w:val="center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b/>
          <w:bCs/>
          <w:sz w:val="32"/>
          <w:szCs w:val="32"/>
        </w:rPr>
        <w:t>______________</w:t>
      </w:r>
    </w:p>
    <w:p w14:paraId="281E15FD" w14:textId="77777777" w:rsidR="00353B62" w:rsidRPr="00C46E98" w:rsidRDefault="00473D1E" w:rsidP="007A4FF2">
      <w:pPr>
        <w:pStyle w:val="a3"/>
        <w:spacing w:before="0" w:beforeAutospacing="0" w:after="0" w:afterAutospacing="0"/>
        <w:ind w:left="23" w:right="4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คํานิยาม</w:t>
      </w:r>
    </w:p>
    <w:p w14:paraId="253E468E" w14:textId="77777777" w:rsidR="00353B62" w:rsidRPr="00C46E98" w:rsidRDefault="00A4492C" w:rsidP="0002403A">
      <w:pPr>
        <w:pStyle w:val="a3"/>
        <w:spacing w:before="0" w:beforeAutospacing="0" w:after="0" w:afterAutospacing="0"/>
        <w:ind w:left="21" w:right="4" w:firstLine="699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๑. การประเมินค่า</w:t>
      </w:r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>งาน หมายถึง กระบวนการวัดคุณค่างานของ</w:t>
      </w:r>
      <w:proofErr w:type="spellStart"/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>ตําแหน่ง</w:t>
      </w:r>
      <w:proofErr w:type="spellEnd"/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 xml:space="preserve"> โดยนํางานมาเปรียบเทียบกันภายใต้ องค์ประกอบที่เป็นตัววัดหลักเพื่อตีค่างาน</w:t>
      </w:r>
      <w:r w:rsidR="00353B62"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61257F8A" w14:textId="77777777" w:rsidR="00A4492C" w:rsidRPr="00C46E98" w:rsidRDefault="00A4492C" w:rsidP="0002403A">
      <w:pPr>
        <w:pStyle w:val="a3"/>
        <w:spacing w:before="0" w:beforeAutospacing="0" w:after="0" w:afterAutospacing="0"/>
        <w:ind w:left="18" w:right="4" w:firstLine="702"/>
        <w:jc w:val="thaiDistribute"/>
        <w:rPr>
          <w:rFonts w:ascii="TH SarabunPSK" w:hAnsi="TH SarabunPSK" w:cs="TH SarabunPSK" w:hint="cs"/>
          <w:sz w:val="32"/>
          <w:szCs w:val="32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 xml:space="preserve">๒. ผลสัมฤทธิ์ของงาน </w:t>
      </w:r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 xml:space="preserve">หมายถึง งานที่ปฏิบัติได้ผลผลิตตามเป้าหมายและเกิดผลลัพธ์ตรงตามวัตถุประสงค์ </w:t>
      </w:r>
    </w:p>
    <w:p w14:paraId="769AB5AF" w14:textId="77777777" w:rsidR="00353B62" w:rsidRPr="00C46E98" w:rsidRDefault="00353B62" w:rsidP="0002403A">
      <w:pPr>
        <w:pStyle w:val="a3"/>
        <w:spacing w:before="0" w:beforeAutospacing="0" w:after="0" w:afterAutospacing="0"/>
        <w:ind w:left="18" w:right="4" w:firstLine="702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๓. สมรรถนะในการปฏิบัติงาน</w:t>
      </w:r>
      <w:r w:rsidR="00A4492C" w:rsidRPr="00C46E98">
        <w:rPr>
          <w:rFonts w:ascii="TH SarabunPSK" w:hAnsi="TH SarabunPSK" w:cs="TH SarabunPSK" w:hint="cs"/>
          <w:sz w:val="32"/>
          <w:szCs w:val="32"/>
          <w:cs/>
        </w:rPr>
        <w:t xml:space="preserve"> หมายถึง คุณลัก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ษณะเชิงพฤติกรรมที่ส่งเสริมการปฏิบัติงาน ซึ่ง</w:t>
      </w:r>
      <w:proofErr w:type="spellStart"/>
      <w:r w:rsidRPr="00C46E98">
        <w:rPr>
          <w:rFonts w:ascii="TH SarabunPSK" w:hAnsi="TH SarabunPSK" w:cs="TH SarabunPSK" w:hint="cs"/>
          <w:sz w:val="32"/>
          <w:szCs w:val="32"/>
          <w:cs/>
        </w:rPr>
        <w:t>กําหนด</w:t>
      </w:r>
      <w:proofErr w:type="spellEnd"/>
      <w:r w:rsidRPr="00C46E98">
        <w:rPr>
          <w:rFonts w:ascii="TH SarabunPSK" w:hAnsi="TH SarabunPSK" w:cs="TH SarabunPSK" w:hint="cs"/>
          <w:sz w:val="32"/>
          <w:szCs w:val="32"/>
          <w:cs/>
        </w:rPr>
        <w:t>ขึ้นเพื่อ</w:t>
      </w:r>
      <w:r w:rsidR="00A4492C" w:rsidRPr="00C46E98">
        <w:rPr>
          <w:rFonts w:ascii="TH SarabunPSK" w:hAnsi="TH SarabunPSK" w:cs="TH SarabunPSK" w:hint="cs"/>
          <w:sz w:val="32"/>
          <w:szCs w:val="32"/>
          <w:cs/>
        </w:rPr>
        <w:t xml:space="preserve"> หล่อหลอมค่านิยมและพฤติกรรมที่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พึงประสงค์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2838F1A3" w14:textId="77777777" w:rsidR="00353B62" w:rsidRPr="00C46E98" w:rsidRDefault="00353B62" w:rsidP="0002403A">
      <w:pPr>
        <w:pStyle w:val="a3"/>
        <w:spacing w:before="0" w:beforeAutospacing="0" w:after="0" w:afterAutospacing="0"/>
        <w:ind w:left="22" w:right="4" w:firstLine="698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๔. ผลงานในลักษณะต่างๆ ดังนี้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2B9AC5D2" w14:textId="4D65DEC5" w:rsidR="00353B62" w:rsidRPr="00C46E98" w:rsidRDefault="00A4492C" w:rsidP="0002403A">
      <w:pPr>
        <w:pStyle w:val="a3"/>
        <w:spacing w:before="0" w:beforeAutospacing="0" w:after="0" w:afterAutospacing="0"/>
        <w:ind w:right="4" w:firstLine="1444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๔.๑ คู่มือ</w:t>
      </w:r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>ปฏิบัติงานหลัก หมายถึง เอกสารแสดงเส้นทางการ</w:t>
      </w:r>
      <w:proofErr w:type="spellStart"/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>ทํางาน</w:t>
      </w:r>
      <w:proofErr w:type="spellEnd"/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>ในงานหลักของ</w:t>
      </w:r>
      <w:proofErr w:type="spellStart"/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>ตํา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แหน่ง</w:t>
      </w:r>
      <w:proofErr w:type="spellEnd"/>
      <w:r w:rsidRPr="00C46E98">
        <w:rPr>
          <w:rFonts w:ascii="TH SarabunPSK" w:hAnsi="TH SarabunPSK" w:cs="TH SarabunPSK" w:hint="cs"/>
          <w:sz w:val="32"/>
          <w:szCs w:val="32"/>
          <w:cs/>
        </w:rPr>
        <w:t>ตั้งแต่ จุดเริ่มต้นจนสิ้นสุด</w:t>
      </w:r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>กระบวนการ โดยระบุขั้นตอนและรายละเอียดของกระบวนการต่าง</w:t>
      </w:r>
      <w:r w:rsidR="0002403A" w:rsidRPr="00C46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3B62" w:rsidRPr="00C46E98">
        <w:rPr>
          <w:rFonts w:ascii="TH SarabunPSK" w:hAnsi="TH SarabunPSK" w:cs="TH SarabunPSK" w:hint="cs"/>
          <w:sz w:val="32"/>
          <w:szCs w:val="32"/>
          <w:cs/>
        </w:rPr>
        <w:t>ๆ ในการปฏิบัติงาน กฎ ระเบียบที่เกี่ยวข้องในการปฏิบัติงาน ตลอดจนแนวทางแก้ไขปัญหาและข้อเสนอแนะในการปฏิบัติงานดังกล่าว ซึ่งต้องใช้ประกอบการปฏิบัติงานมาแล้ว และต้องมีการปรับปรุงเปลี่ยนแปลงเมื่อมีการเปลี่ยนแปลงการ ปฏิบัติงาน</w:t>
      </w:r>
      <w:r w:rsidR="00353B62"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6BA3C754" w14:textId="51EA4B9F" w:rsidR="00353B62" w:rsidRPr="00C46E98" w:rsidRDefault="00353B62" w:rsidP="0002403A">
      <w:pPr>
        <w:pStyle w:val="a3"/>
        <w:spacing w:before="0" w:beforeAutospacing="0" w:after="0" w:afterAutospacing="0"/>
        <w:ind w:right="4" w:firstLine="1441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๔.๒ ผลงานเชิงวิเคราะห์</w:t>
      </w:r>
      <w:r w:rsidR="00A4492C" w:rsidRPr="00C46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หมายถึง ผลงานที่แสดงการแยกแยะองค์ประกอบต่างๆ</w:t>
      </w:r>
      <w:r w:rsidR="00A4492C" w:rsidRPr="00C46E98">
        <w:rPr>
          <w:rFonts w:ascii="TH SarabunPSK" w:hAnsi="TH SarabunPSK" w:cs="TH SarabunPSK" w:hint="cs"/>
          <w:sz w:val="32"/>
          <w:szCs w:val="32"/>
          <w:cs/>
        </w:rPr>
        <w:t xml:space="preserve"> ของเรื่องอย่างมีระบบ มีการศึกษาในแต่ละองค์ประกอบ</w:t>
      </w:r>
      <w:r w:rsidRPr="00C46E98">
        <w:rPr>
          <w:rFonts w:ascii="TH SarabunPSK" w:hAnsi="TH SarabunPSK" w:cs="TH SarabunPSK" w:hint="cs"/>
          <w:sz w:val="32"/>
          <w:szCs w:val="32"/>
          <w:cs/>
        </w:rPr>
        <w:t xml:space="preserve"> และความสัมพันธ์ขององค์ประกอบต่างๆ เพื่อให้เกิดความรู้ความ เข้าใจในเรื่องนั้นๆ ซึ่งเป็นประโยชน์ต่องานของหน่วยงานหรือ</w:t>
      </w:r>
      <w:r w:rsidR="00A4492C" w:rsidRPr="00C46E98">
        <w:rPr>
          <w:rFonts w:ascii="TH SarabunPSK" w:hAnsi="TH SarabunPSK" w:cs="TH SarabunPSK" w:hint="cs"/>
          <w:sz w:val="32"/>
          <w:szCs w:val="32"/>
          <w:cs/>
        </w:rPr>
        <w:t>มห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า</w:t>
      </w:r>
      <w:r w:rsidR="00A4492C" w:rsidRPr="00C46E98"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0522CAA5" w14:textId="77777777" w:rsidR="00353B62" w:rsidRPr="00C46E98" w:rsidRDefault="00353B62" w:rsidP="0002403A">
      <w:pPr>
        <w:pStyle w:val="a3"/>
        <w:spacing w:before="0" w:beforeAutospacing="0" w:after="0" w:afterAutospacing="0"/>
        <w:ind w:right="4" w:firstLine="1417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๔.๓ ผลงานเชิงสังเคราะห์หมายถึง ผลงานที่แสดงการรวบรวมเนื้อหาสาระต่างๆ หรือองค์ประกอบ ต่างๆ เข้าด้วยกัน</w:t>
      </w:r>
      <w:r w:rsidR="00A4492C" w:rsidRPr="00C46E98">
        <w:rPr>
          <w:rFonts w:ascii="TH SarabunPSK" w:hAnsi="TH SarabunPSK" w:cs="TH SarabunPSK" w:hint="cs"/>
          <w:sz w:val="32"/>
          <w:szCs w:val="32"/>
          <w:cs/>
        </w:rPr>
        <w:t xml:space="preserve"> โดยต้องอาศัยความคิดสร้างสรรค์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ในการสร้างรูปแบบหรือ</w:t>
      </w:r>
      <w:r w:rsidR="007933CB" w:rsidRPr="00C46E98">
        <w:rPr>
          <w:rFonts w:ascii="TH SarabunPSK" w:hAnsi="TH SarabunPSK" w:cs="TH SarabunPSK" w:hint="cs"/>
          <w:sz w:val="32"/>
          <w:szCs w:val="32"/>
          <w:cs/>
        </w:rPr>
        <w:t>โครงสร้างเบื้องต้น เพื่อให้เกิด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แนวทางหรือเทคนิควิธีการใหม่ในเรื่องนั้นๆ ซึ่งเป็นประโยชน์ต่องานของหน่วยงานหรือสถาบันอุดมศึกษา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22C4C96D" w14:textId="4F79EC60" w:rsidR="00353B62" w:rsidRPr="00C46E98" w:rsidRDefault="00353B62" w:rsidP="0002403A">
      <w:pPr>
        <w:pStyle w:val="a3"/>
        <w:spacing w:before="0" w:beforeAutospacing="0" w:after="0" w:afterAutospacing="0"/>
        <w:ind w:right="4" w:firstLine="1444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๔.๔ ผลงานวิจัย หมายถึง ผลงานที่เป็นงานศึกษาหรืองานค้นคว้าอย่างมีระบบ ด้วยวิธีวิทยาการวิจัยที่เป็นที่ยอมรับ และมีวัตถุประสงค์ที่ชัดเจนเพื่อให้ได้มาซึ่งข้อมูลคําตอบหรือข้อสรุปรวมที่เป็นประโยชน์และ นําไปสู่การปรับปรุงพัฒนาหรือแก้ไขปัญหาในงานของหน่วยงานหรือสถาบันอุดมศึกษา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727017E3" w14:textId="3AB8B98A" w:rsidR="00353B62" w:rsidRPr="00C46E98" w:rsidRDefault="00353B62" w:rsidP="0002403A">
      <w:pPr>
        <w:pStyle w:val="a3"/>
        <w:spacing w:before="0" w:beforeAutospacing="0" w:after="0" w:afterAutospacing="0"/>
        <w:ind w:right="4" w:firstLine="1440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๔.๕ ผลงานในลักษณะอื่น หมายถึง สิ่งประดิษฐ์หรืองานสร้างสรรค์</w:t>
      </w:r>
      <w:proofErr w:type="spellStart"/>
      <w:r w:rsidRPr="00C46E98">
        <w:rPr>
          <w:rFonts w:ascii="TH SarabunPSK" w:hAnsi="TH SarabunPSK" w:cs="TH SarabunPSK" w:hint="cs"/>
          <w:sz w:val="32"/>
          <w:szCs w:val="32"/>
          <w:cs/>
        </w:rPr>
        <w:t>หรอ</w:t>
      </w:r>
      <w:proofErr w:type="spellEnd"/>
      <w:r w:rsidRPr="00C46E98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7933CB" w:rsidRPr="00C46E98">
        <w:rPr>
          <w:rFonts w:ascii="TH SarabunPSK" w:hAnsi="TH SarabunPSK" w:cs="TH SarabunPSK" w:hint="cs"/>
          <w:sz w:val="32"/>
          <w:szCs w:val="32"/>
          <w:cs/>
        </w:rPr>
        <w:t>ด้านศิลปะ</w:t>
      </w:r>
      <w:r w:rsidRPr="00C46E98">
        <w:rPr>
          <w:rFonts w:ascii="TH SarabunPSK" w:hAnsi="TH SarabunPSK" w:cs="TH SarabunPSK" w:hint="cs"/>
          <w:sz w:val="32"/>
          <w:szCs w:val="32"/>
          <w:cs/>
        </w:rPr>
        <w:t xml:space="preserve"> ตกแต่ง</w:t>
      </w:r>
      <w:r w:rsidR="00473D1E" w:rsidRPr="00C46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ซ่อมบํารุง ซึ่งม</w:t>
      </w:r>
      <w:r w:rsidR="007933CB" w:rsidRPr="00C46E98">
        <w:rPr>
          <w:rFonts w:ascii="TH SarabunPSK" w:hAnsi="TH SarabunPSK" w:cs="TH SarabunPSK" w:hint="cs"/>
          <w:sz w:val="32"/>
          <w:szCs w:val="32"/>
          <w:cs/>
        </w:rPr>
        <w:t xml:space="preserve">ิใช่ลักษณะเป็นเอกสาร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 xml:space="preserve"> หนังสือ คู่มือ หรืองานวิจัย โดยผลงานที่เสนอจะต้องประกอบด้วยบท</w:t>
      </w:r>
      <w:r w:rsidR="007933CB" w:rsidRPr="00C46E98">
        <w:rPr>
          <w:rFonts w:ascii="TH SarabunPSK" w:hAnsi="TH SarabunPSK" w:cs="TH SarabunPSK" w:hint="cs"/>
          <w:sz w:val="32"/>
          <w:szCs w:val="32"/>
          <w:cs/>
        </w:rPr>
        <w:t>วิเคราะห์ อธิบายและชี้ให้เห็นว่างาน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งานดังกล่าวเป็นประโยชน์และนําไป</w:t>
      </w:r>
      <w:r w:rsidR="007933CB" w:rsidRPr="00C46E98">
        <w:rPr>
          <w:rFonts w:ascii="TH SarabunPSK" w:hAnsi="TH SarabunPSK" w:cs="TH SarabunPSK" w:hint="cs"/>
          <w:sz w:val="32"/>
          <w:szCs w:val="32"/>
          <w:cs/>
        </w:rPr>
        <w:t>สู่การปรับปรุงพัฒนาหรือแก้ไขปัญหาในงาน</w:t>
      </w:r>
      <w:r w:rsidRPr="00C46E98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473D1E" w:rsidRPr="00C46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ผลงานดังกล่า</w:t>
      </w:r>
      <w:r w:rsidR="007933CB" w:rsidRPr="00C46E98">
        <w:rPr>
          <w:rFonts w:ascii="TH SarabunPSK" w:hAnsi="TH SarabunPSK" w:cs="TH SarabunPSK" w:hint="cs"/>
          <w:sz w:val="32"/>
          <w:szCs w:val="32"/>
          <w:cs/>
        </w:rPr>
        <w:t>วต้องเป็นผลงานที่ผ่านการพิสูจน์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หรือมีหลักฐานท</w:t>
      </w:r>
      <w:r w:rsidR="007933CB" w:rsidRPr="00C46E98">
        <w:rPr>
          <w:rFonts w:ascii="TH SarabunPSK" w:hAnsi="TH SarabunPSK" w:cs="TH SarabunPSK" w:hint="cs"/>
          <w:sz w:val="32"/>
          <w:szCs w:val="32"/>
          <w:cs/>
        </w:rPr>
        <w:t>ี่แสดงถึง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คุณค่าของผลงานนั้น</w:t>
      </w:r>
    </w:p>
    <w:p w14:paraId="51514FA2" w14:textId="77777777" w:rsidR="00353B62" w:rsidRPr="00C46E98" w:rsidRDefault="00353B62" w:rsidP="00A31B97">
      <w:pPr>
        <w:pStyle w:val="a3"/>
        <w:spacing w:before="0" w:beforeAutospacing="0" w:after="0" w:afterAutospacing="0"/>
        <w:ind w:left="22" w:right="4" w:firstLine="698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๕. การเผยแพร่งานวิจัย หมายถึง การเผยแพร่ในลักษณะใดลักษณะหนึ่ง ดังนี้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3768D08B" w14:textId="77777777" w:rsidR="00E934A1" w:rsidRPr="00C46E98" w:rsidRDefault="00353B62" w:rsidP="00A31B97">
      <w:pPr>
        <w:pStyle w:val="a3"/>
        <w:spacing w:before="0" w:beforeAutospacing="0" w:after="0" w:afterAutospacing="0"/>
        <w:ind w:right="4"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๕.๑ เผยแพร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>่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ใน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>รูป</w:t>
      </w:r>
      <w:r w:rsidRPr="00C46E98">
        <w:rPr>
          <w:rFonts w:ascii="TH SarabunPSK" w:hAnsi="TH SarabunPSK" w:cs="TH SarabunPSK" w:hint="cs"/>
          <w:sz w:val="32"/>
          <w:szCs w:val="32"/>
          <w:cs/>
        </w:rPr>
        <w:t xml:space="preserve">ของบทความวิจัยในวารสารทางวิชาการ ทั้งนี้วารสารทางวิชาการนั้นอาจเผยแพร่ เป็นรูปเล่ม 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>พิมพ์หรือเป็นสื่ออิเล็กทรอนิกส์</w:t>
      </w:r>
      <w:r w:rsidRPr="00C46E98">
        <w:rPr>
          <w:rFonts w:ascii="TH SarabunPSK" w:hAnsi="TH SarabunPSK" w:cs="TH SarabunPSK" w:hint="cs"/>
          <w:sz w:val="32"/>
          <w:szCs w:val="32"/>
          <w:cs/>
        </w:rPr>
        <w:t xml:space="preserve">ที่กําหนดการเผยแพร่อย่างแน่นอนชัดเจน </w:t>
      </w:r>
    </w:p>
    <w:p w14:paraId="4B154467" w14:textId="77777777" w:rsidR="00353B62" w:rsidRPr="00C46E98" w:rsidRDefault="00353B62" w:rsidP="00A31B97">
      <w:pPr>
        <w:pStyle w:val="a3"/>
        <w:spacing w:before="0" w:beforeAutospacing="0" w:after="0" w:afterAutospacing="0"/>
        <w:ind w:right="4" w:firstLine="1440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๕.๒ เผยแพร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>่ในหนัง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สือรวมบทความวิจัยในรูปแบบอื่นที่มีการบรรณาธิการประเมินและตรวจสอบ คุณภาพ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09EE1071" w14:textId="77777777" w:rsidR="00353B62" w:rsidRPr="00C46E98" w:rsidRDefault="00353B62" w:rsidP="00A31B97">
      <w:pPr>
        <w:pStyle w:val="a3"/>
        <w:spacing w:before="0" w:beforeAutospacing="0" w:after="0" w:afterAutospacing="0"/>
        <w:ind w:right="4" w:firstLine="1444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lastRenderedPageBreak/>
        <w:t>๕.๓ นําเสนอเป็นบทความวิจ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>ัยต่อที่ประชุมทางวิชาการซึ่งภายหลังจากการประชุมทาง</w:t>
      </w:r>
      <w:r w:rsidRPr="00C46E98">
        <w:rPr>
          <w:rFonts w:ascii="TH SarabunPSK" w:hAnsi="TH SarabunPSK" w:cs="TH SarabunPSK" w:hint="cs"/>
          <w:sz w:val="32"/>
          <w:szCs w:val="32"/>
          <w:cs/>
        </w:rPr>
        <w:t xml:space="preserve"> ได้ม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>ีการ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บรรณาธิการและนําไปรวมเล่มเผยแพรใน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ประมวลผลการประชุมทางวิชาการ (</w:t>
      </w:r>
      <w:r w:rsidRPr="00C46E98">
        <w:rPr>
          <w:rFonts w:ascii="TH SarabunPSK" w:hAnsi="TH SarabunPSK" w:cs="TH SarabunPSK" w:hint="cs"/>
          <w:sz w:val="32"/>
          <w:szCs w:val="32"/>
        </w:rPr>
        <w:t xml:space="preserve">Proceedings)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ของการ ประชุมทางวิชาการระดับชาติหรือนานาชาติ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0CF97D8B" w14:textId="77777777" w:rsidR="00353B62" w:rsidRPr="00C46E98" w:rsidRDefault="00353B62" w:rsidP="00A31B97">
      <w:pPr>
        <w:pStyle w:val="a3"/>
        <w:spacing w:before="0" w:beforeAutospacing="0" w:after="0" w:afterAutospacing="0"/>
        <w:ind w:right="4" w:firstLine="1443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๕.๔ การเผยแพร่รายงานการวิจัยฉบับสมบูรณ์ที่มีรายละเอียดและความยาว ต้องแสดงหลักฐานว่าได้ ผ่านการประเมินคุณภาพโดยผู้ทรงคุณวุฒิและแสดงหลักฐานว่าได้เผยแพร่ไปยังวงวิชาการและวิชาชีพใน สาขาวิชานั้นและสาขาวิชาที่เกี่ยวข้องอย่างกว้างขวาง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5A5203B4" w14:textId="77777777" w:rsidR="00353B62" w:rsidRPr="00C46E98" w:rsidRDefault="00353B62" w:rsidP="007A4FF2">
      <w:pPr>
        <w:pStyle w:val="a3"/>
        <w:spacing w:before="0" w:beforeAutospacing="0" w:after="0" w:afterAutospacing="0"/>
        <w:ind w:left="21" w:right="4" w:firstLine="729"/>
        <w:jc w:val="thaiDistribute"/>
        <w:rPr>
          <w:rFonts w:ascii="TH SarabunPSK" w:hAnsi="TH SarabunPSK" w:cs="TH SarabunPSK" w:hint="cs"/>
        </w:rPr>
      </w:pPr>
      <w:r w:rsidRPr="00C46E98">
        <w:rPr>
          <w:rFonts w:ascii="TH SarabunPSK" w:hAnsi="TH SarabunPSK" w:cs="TH SarabunPSK" w:hint="cs"/>
          <w:sz w:val="32"/>
          <w:szCs w:val="32"/>
          <w:cs/>
        </w:rPr>
        <w:t>เมื่อได้เผยแพร่ตามลักษณะ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>ข้างต้น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และได้มีการพิจารณาประเมินค</w:t>
      </w:r>
      <w:r w:rsidR="00E934A1" w:rsidRPr="00C46E98">
        <w:rPr>
          <w:rFonts w:ascii="TH SarabunPSK" w:hAnsi="TH SarabunPSK" w:cs="TH SarabunPSK" w:hint="cs"/>
          <w:sz w:val="32"/>
          <w:szCs w:val="32"/>
          <w:cs/>
        </w:rPr>
        <w:t xml:space="preserve">ุณภาพของ </w:t>
      </w:r>
      <w:r w:rsidRPr="00C46E98">
        <w:rPr>
          <w:rFonts w:ascii="TH SarabunPSK" w:hAnsi="TH SarabunPSK" w:cs="TH SarabunPSK" w:hint="cs"/>
          <w:sz w:val="32"/>
          <w:szCs w:val="32"/>
        </w:rPr>
        <w:t xml:space="preserve"> “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Pr="00C46E98">
        <w:rPr>
          <w:rFonts w:ascii="TH SarabunPSK" w:hAnsi="TH SarabunPSK" w:cs="TH SarabunPSK" w:hint="cs"/>
          <w:sz w:val="32"/>
          <w:szCs w:val="32"/>
        </w:rPr>
        <w:t xml:space="preserve">”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นั้นแล้ว การนํา</w:t>
      </w:r>
      <w:r w:rsidRPr="00C46E98">
        <w:rPr>
          <w:rFonts w:ascii="TH SarabunPSK" w:hAnsi="TH SarabunPSK" w:cs="TH SarabunPSK" w:hint="cs"/>
          <w:sz w:val="32"/>
          <w:szCs w:val="32"/>
        </w:rPr>
        <w:t xml:space="preserve"> “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Pr="00C46E98">
        <w:rPr>
          <w:rFonts w:ascii="TH SarabunPSK" w:hAnsi="TH SarabunPSK" w:cs="TH SarabunPSK" w:hint="cs"/>
          <w:sz w:val="32"/>
          <w:szCs w:val="32"/>
        </w:rPr>
        <w:t xml:space="preserve">”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นั้น มาแก้ไขปรับปรุงหรือเพิ่มเติมส่วนใดส่วนหนึ่ง เพื่อนํามาเสนอขอ</w:t>
      </w:r>
      <w:proofErr w:type="spellStart"/>
      <w:r w:rsidRPr="00C46E98">
        <w:rPr>
          <w:rFonts w:ascii="TH SarabunPSK" w:hAnsi="TH SarabunPSK" w:cs="TH SarabunPSK" w:hint="cs"/>
          <w:sz w:val="32"/>
          <w:szCs w:val="32"/>
          <w:cs/>
        </w:rPr>
        <w:t>กําหนดตําแหน่ง</w:t>
      </w:r>
      <w:proofErr w:type="spellEnd"/>
      <w:r w:rsidRPr="00C46E98">
        <w:rPr>
          <w:rFonts w:ascii="TH SarabunPSK" w:hAnsi="TH SarabunPSK" w:cs="TH SarabunPSK" w:hint="cs"/>
          <w:sz w:val="32"/>
          <w:szCs w:val="32"/>
          <w:cs/>
        </w:rPr>
        <w:t>เป็น ระดับสูงขึ้นและให้มีการประเมินคุณภาพ</w:t>
      </w:r>
      <w:r w:rsidRPr="00C46E98">
        <w:rPr>
          <w:rFonts w:ascii="TH SarabunPSK" w:hAnsi="TH SarabunPSK" w:cs="TH SarabunPSK" w:hint="cs"/>
          <w:sz w:val="32"/>
          <w:szCs w:val="32"/>
        </w:rPr>
        <w:t xml:space="preserve"> “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Pr="00C46E98">
        <w:rPr>
          <w:rFonts w:ascii="TH SarabunPSK" w:hAnsi="TH SarabunPSK" w:cs="TH SarabunPSK" w:hint="cs"/>
          <w:sz w:val="32"/>
          <w:szCs w:val="32"/>
        </w:rPr>
        <w:t xml:space="preserve">” </w:t>
      </w:r>
      <w:r w:rsidRPr="00C46E98">
        <w:rPr>
          <w:rFonts w:ascii="TH SarabunPSK" w:hAnsi="TH SarabunPSK" w:cs="TH SarabunPSK" w:hint="cs"/>
          <w:sz w:val="32"/>
          <w:szCs w:val="32"/>
          <w:cs/>
        </w:rPr>
        <w:t>นั้นอีกครั้งหนึ่งจะ</w:t>
      </w:r>
      <w:proofErr w:type="spellStart"/>
      <w:r w:rsidRPr="00C46E98">
        <w:rPr>
          <w:rFonts w:ascii="TH SarabunPSK" w:hAnsi="TH SarabunPSK" w:cs="TH SarabunPSK" w:hint="cs"/>
          <w:sz w:val="32"/>
          <w:szCs w:val="32"/>
          <w:cs/>
        </w:rPr>
        <w:t>กระทํา</w:t>
      </w:r>
      <w:proofErr w:type="spellEnd"/>
      <w:r w:rsidRPr="00C46E98"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Pr="00C46E98">
        <w:rPr>
          <w:rFonts w:ascii="TH SarabunPSK" w:hAnsi="TH SarabunPSK" w:cs="TH SarabunPSK" w:hint="cs"/>
          <w:sz w:val="32"/>
          <w:szCs w:val="32"/>
        </w:rPr>
        <w:t> </w:t>
      </w:r>
    </w:p>
    <w:p w14:paraId="1764F1CD" w14:textId="77777777" w:rsidR="000F5AF5" w:rsidRPr="00C46E98" w:rsidRDefault="000F5AF5" w:rsidP="007A4FF2">
      <w:pPr>
        <w:spacing w:after="0" w:line="240" w:lineRule="auto"/>
        <w:ind w:right="4"/>
        <w:jc w:val="thaiDistribute"/>
        <w:rPr>
          <w:rFonts w:ascii="TH SarabunPSK" w:hAnsi="TH SarabunPSK" w:cs="TH SarabunPSK" w:hint="cs"/>
        </w:rPr>
      </w:pPr>
    </w:p>
    <w:sectPr w:rsidR="000F5AF5" w:rsidRPr="00C46E98" w:rsidSect="007A4FF2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62"/>
    <w:rsid w:val="0002403A"/>
    <w:rsid w:val="00062ADA"/>
    <w:rsid w:val="000F5AF5"/>
    <w:rsid w:val="00353B62"/>
    <w:rsid w:val="00473D1E"/>
    <w:rsid w:val="005B10E5"/>
    <w:rsid w:val="007933CB"/>
    <w:rsid w:val="007A4FF2"/>
    <w:rsid w:val="00915A1D"/>
    <w:rsid w:val="00A31B97"/>
    <w:rsid w:val="00A4492C"/>
    <w:rsid w:val="00C46E98"/>
    <w:rsid w:val="00E934A1"/>
    <w:rsid w:val="00F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CB28"/>
  <w15:chartTrackingRefBased/>
  <w15:docId w15:val="{460F52F7-8F8D-44FF-8813-AB3644D1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470</Words>
  <Characters>2682</Characters>
  <Application>Microsoft Office Word</Application>
  <DocSecurity>0</DocSecurity>
  <Lines>22</Lines>
  <Paragraphs>6</Paragraphs>
  <ScaleCrop>false</ScaleCrop>
  <Company>HP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i5</dc:creator>
  <cp:keywords/>
  <dc:description/>
  <cp:lastModifiedBy>iRISi5</cp:lastModifiedBy>
  <cp:revision>13</cp:revision>
  <cp:lastPrinted>2023-03-14T12:37:00Z</cp:lastPrinted>
  <dcterms:created xsi:type="dcterms:W3CDTF">2022-04-19T10:11:00Z</dcterms:created>
  <dcterms:modified xsi:type="dcterms:W3CDTF">2025-02-27T04:54:00Z</dcterms:modified>
</cp:coreProperties>
</file>